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37E4" w:rsidRDefault="002837E4" w:rsidP="002837E4">
      <w:pPr>
        <w:spacing w:after="0"/>
        <w:jc w:val="center"/>
        <w:rPr>
          <w:rFonts w:ascii="Arial" w:hAnsi="Arial" w:cs="Arial"/>
          <w:b/>
          <w:sz w:val="40"/>
        </w:rPr>
      </w:pPr>
    </w:p>
    <w:p w:rsidR="002837E4" w:rsidRDefault="002837E4" w:rsidP="002837E4">
      <w:pPr>
        <w:spacing w:after="0"/>
        <w:jc w:val="center"/>
        <w:rPr>
          <w:rFonts w:ascii="Arial" w:hAnsi="Arial" w:cs="Arial"/>
          <w:b/>
          <w:sz w:val="40"/>
        </w:rPr>
      </w:pPr>
      <w:bookmarkStart w:id="0" w:name="_GoBack"/>
      <w:bookmarkEnd w:id="0"/>
    </w:p>
    <w:p w:rsidR="002837E4" w:rsidRDefault="002837E4" w:rsidP="002837E4">
      <w:pPr>
        <w:spacing w:after="0"/>
        <w:jc w:val="center"/>
        <w:rPr>
          <w:rFonts w:ascii="Arial" w:hAnsi="Arial" w:cs="Arial"/>
          <w:b/>
          <w:sz w:val="40"/>
        </w:rPr>
      </w:pPr>
    </w:p>
    <w:p w:rsidR="002837E4" w:rsidRDefault="002837E4" w:rsidP="002837E4">
      <w:pPr>
        <w:spacing w:after="0"/>
        <w:jc w:val="center"/>
        <w:rPr>
          <w:rFonts w:ascii="Arial" w:hAnsi="Arial" w:cs="Arial"/>
          <w:b/>
          <w:sz w:val="40"/>
        </w:rPr>
      </w:pPr>
    </w:p>
    <w:p w:rsidR="002837E4" w:rsidRDefault="002837E4" w:rsidP="002837E4">
      <w:pPr>
        <w:spacing w:after="0"/>
        <w:jc w:val="center"/>
        <w:rPr>
          <w:rFonts w:ascii="Arial" w:hAnsi="Arial" w:cs="Arial"/>
          <w:b/>
          <w:sz w:val="40"/>
        </w:rPr>
      </w:pPr>
    </w:p>
    <w:p w:rsidR="002837E4" w:rsidRDefault="002837E4" w:rsidP="002837E4">
      <w:pPr>
        <w:spacing w:after="0"/>
        <w:jc w:val="center"/>
        <w:rPr>
          <w:rFonts w:ascii="Arial" w:hAnsi="Arial" w:cs="Arial"/>
          <w:b/>
          <w:sz w:val="40"/>
        </w:rPr>
      </w:pPr>
    </w:p>
    <w:p w:rsidR="002837E4" w:rsidRDefault="002837E4" w:rsidP="002837E4">
      <w:pPr>
        <w:spacing w:after="0"/>
        <w:jc w:val="center"/>
        <w:rPr>
          <w:rFonts w:ascii="Arial" w:hAnsi="Arial" w:cs="Arial"/>
          <w:b/>
          <w:sz w:val="40"/>
        </w:rPr>
      </w:pPr>
    </w:p>
    <w:p w:rsidR="002837E4" w:rsidRDefault="002837E4" w:rsidP="002837E4">
      <w:pPr>
        <w:spacing w:after="0"/>
        <w:jc w:val="center"/>
        <w:rPr>
          <w:rFonts w:ascii="Arial" w:hAnsi="Arial" w:cs="Arial"/>
          <w:b/>
          <w:sz w:val="40"/>
        </w:rPr>
      </w:pPr>
    </w:p>
    <w:p w:rsidR="002837E4" w:rsidRDefault="002837E4" w:rsidP="002837E4">
      <w:pPr>
        <w:spacing w:after="0"/>
        <w:jc w:val="center"/>
        <w:rPr>
          <w:rFonts w:ascii="Arial" w:hAnsi="Arial" w:cs="Arial"/>
          <w:b/>
          <w:sz w:val="40"/>
        </w:rPr>
      </w:pPr>
    </w:p>
    <w:p w:rsidR="00032480" w:rsidRPr="004F4558" w:rsidRDefault="00032480" w:rsidP="00032480">
      <w:pPr>
        <w:spacing w:after="0"/>
        <w:jc w:val="center"/>
        <w:rPr>
          <w:rFonts w:ascii="Arial" w:hAnsi="Arial" w:cs="Arial"/>
          <w:b/>
          <w:sz w:val="40"/>
        </w:rPr>
      </w:pPr>
      <w:r w:rsidRPr="004F4558">
        <w:rPr>
          <w:rFonts w:ascii="Arial" w:hAnsi="Arial" w:cs="Arial"/>
          <w:b/>
          <w:sz w:val="40"/>
        </w:rPr>
        <w:t xml:space="preserve">INFORMACIÓN </w:t>
      </w:r>
      <w:r w:rsidR="00CA1950">
        <w:rPr>
          <w:rFonts w:ascii="Arial" w:hAnsi="Arial" w:cs="Arial"/>
          <w:b/>
          <w:sz w:val="40"/>
        </w:rPr>
        <w:t>ADICIONAL</w:t>
      </w:r>
    </w:p>
    <w:p w:rsidR="002837E4" w:rsidRPr="004F4558" w:rsidRDefault="002837E4" w:rsidP="002837E4">
      <w:pPr>
        <w:spacing w:after="0"/>
        <w:jc w:val="center"/>
        <w:rPr>
          <w:rFonts w:ascii="Arial" w:hAnsi="Arial" w:cs="Arial"/>
          <w:b/>
          <w:sz w:val="40"/>
        </w:rPr>
      </w:pPr>
      <w:r w:rsidRPr="004E1397">
        <w:rPr>
          <w:rFonts w:ascii="Arial" w:hAnsi="Arial" w:cs="Arial"/>
          <w:b/>
          <w:sz w:val="40"/>
        </w:rPr>
        <w:t>EL REPORTE DE LOS ESQUEMAS BURSÁTILES Y DE COBERTURAS FINANCIERAS DEL ENTE PÚBLICO</w:t>
      </w:r>
    </w:p>
    <w:p w:rsidR="002837E4" w:rsidRPr="004F4558" w:rsidRDefault="002837E4" w:rsidP="002837E4">
      <w:pPr>
        <w:spacing w:after="0"/>
        <w:jc w:val="center"/>
        <w:rPr>
          <w:rFonts w:ascii="Arial" w:hAnsi="Arial" w:cs="Arial"/>
          <w:b/>
          <w:sz w:val="40"/>
        </w:rPr>
      </w:pPr>
    </w:p>
    <w:p w:rsidR="002837E4" w:rsidRDefault="002837E4" w:rsidP="002837E4">
      <w:pPr>
        <w:spacing w:after="0"/>
        <w:jc w:val="center"/>
        <w:rPr>
          <w:rFonts w:ascii="Arial" w:hAnsi="Arial" w:cs="Arial"/>
          <w:b/>
          <w:sz w:val="40"/>
        </w:rPr>
      </w:pPr>
    </w:p>
    <w:p w:rsidR="002837E4" w:rsidRDefault="002837E4" w:rsidP="002837E4">
      <w:pPr>
        <w:spacing w:after="0"/>
        <w:jc w:val="center"/>
        <w:rPr>
          <w:rFonts w:ascii="Arial" w:hAnsi="Arial" w:cs="Arial"/>
          <w:b/>
          <w:sz w:val="40"/>
        </w:rPr>
      </w:pPr>
    </w:p>
    <w:p w:rsidR="002837E4" w:rsidRDefault="002837E4" w:rsidP="002837E4">
      <w:pPr>
        <w:spacing w:after="0"/>
        <w:jc w:val="center"/>
        <w:rPr>
          <w:rFonts w:ascii="Arial" w:hAnsi="Arial" w:cs="Arial"/>
          <w:b/>
          <w:sz w:val="40"/>
        </w:rPr>
      </w:pPr>
    </w:p>
    <w:p w:rsidR="002837E4" w:rsidRDefault="002837E4" w:rsidP="002837E4">
      <w:pPr>
        <w:spacing w:after="0"/>
        <w:jc w:val="center"/>
        <w:rPr>
          <w:rFonts w:ascii="Arial" w:hAnsi="Arial" w:cs="Arial"/>
          <w:b/>
          <w:sz w:val="40"/>
        </w:rPr>
      </w:pPr>
    </w:p>
    <w:p w:rsidR="002837E4" w:rsidRDefault="002837E4" w:rsidP="002837E4">
      <w:pPr>
        <w:spacing w:after="0"/>
        <w:jc w:val="center"/>
        <w:rPr>
          <w:rFonts w:ascii="Arial" w:hAnsi="Arial" w:cs="Arial"/>
          <w:b/>
          <w:sz w:val="40"/>
        </w:rPr>
      </w:pPr>
    </w:p>
    <w:p w:rsidR="002837E4" w:rsidRDefault="002837E4" w:rsidP="002837E4">
      <w:pPr>
        <w:spacing w:after="0"/>
        <w:jc w:val="center"/>
        <w:rPr>
          <w:rFonts w:ascii="Arial" w:hAnsi="Arial" w:cs="Arial"/>
          <w:b/>
          <w:sz w:val="40"/>
        </w:rPr>
      </w:pPr>
    </w:p>
    <w:p w:rsidR="002837E4" w:rsidRDefault="002837E4" w:rsidP="002837E4">
      <w:pPr>
        <w:spacing w:after="0"/>
        <w:jc w:val="center"/>
        <w:rPr>
          <w:rFonts w:ascii="Arial" w:hAnsi="Arial" w:cs="Arial"/>
          <w:b/>
          <w:sz w:val="40"/>
        </w:rPr>
      </w:pPr>
    </w:p>
    <w:p w:rsidR="002837E4" w:rsidRDefault="002837E4" w:rsidP="002837E4">
      <w:pPr>
        <w:spacing w:after="0"/>
        <w:jc w:val="center"/>
        <w:rPr>
          <w:rFonts w:ascii="Arial" w:hAnsi="Arial" w:cs="Arial"/>
          <w:b/>
          <w:sz w:val="40"/>
        </w:rPr>
      </w:pPr>
    </w:p>
    <w:p w:rsidR="002837E4" w:rsidRDefault="002837E4" w:rsidP="002837E4">
      <w:pPr>
        <w:spacing w:after="0"/>
        <w:jc w:val="center"/>
        <w:rPr>
          <w:rFonts w:ascii="Arial" w:hAnsi="Arial" w:cs="Arial"/>
          <w:b/>
          <w:sz w:val="40"/>
        </w:rPr>
      </w:pPr>
    </w:p>
    <w:p w:rsidR="002837E4" w:rsidRDefault="002837E4" w:rsidP="002837E4">
      <w:pPr>
        <w:spacing w:after="0" w:line="240" w:lineRule="auto"/>
        <w:rPr>
          <w:rFonts w:ascii="Arial" w:hAnsi="Arial" w:cs="Arial"/>
          <w:b/>
          <w:sz w:val="12"/>
          <w:szCs w:val="12"/>
        </w:rPr>
      </w:pPr>
    </w:p>
    <w:p w:rsidR="002837E4" w:rsidRPr="004F4558" w:rsidRDefault="002837E4" w:rsidP="002837E4">
      <w:pPr>
        <w:spacing w:after="0"/>
        <w:jc w:val="both"/>
        <w:rPr>
          <w:rFonts w:ascii="Arial" w:hAnsi="Arial" w:cs="Arial"/>
          <w:b/>
          <w:sz w:val="40"/>
        </w:rPr>
      </w:pPr>
      <w:r w:rsidRPr="00B37223">
        <w:rPr>
          <w:rFonts w:ascii="Arial" w:hAnsi="Arial" w:cs="Arial"/>
          <w:b/>
          <w:sz w:val="12"/>
          <w:szCs w:val="12"/>
        </w:rPr>
        <w:t>Fuente:</w:t>
      </w:r>
      <w:r w:rsidRPr="00B37223">
        <w:rPr>
          <w:rFonts w:ascii="Arial" w:hAnsi="Arial" w:cs="Arial"/>
          <w:sz w:val="12"/>
          <w:szCs w:val="12"/>
        </w:rPr>
        <w:t xml:space="preserve"> </w:t>
      </w:r>
      <w:r>
        <w:rPr>
          <w:rFonts w:ascii="Arial" w:hAnsi="Arial" w:cs="Arial"/>
          <w:sz w:val="12"/>
          <w:szCs w:val="12"/>
        </w:rPr>
        <w:t>Último párrafo del artículo 46 de la Ley General de Contabilidad Gubernamental</w:t>
      </w:r>
      <w:r>
        <w:rPr>
          <w:rFonts w:ascii="Arial" w:hAnsi="Arial" w:cs="Arial"/>
          <w:sz w:val="12"/>
          <w:szCs w:val="12"/>
        </w:rPr>
        <w:br w:type="page"/>
      </w:r>
    </w:p>
    <w:p w:rsidR="002837E4" w:rsidRDefault="002837E4" w:rsidP="002837E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El reporte de los esquemas</w:t>
      </w:r>
      <w:r w:rsidRPr="004E1397">
        <w:rPr>
          <w:rFonts w:ascii="Arial" w:hAnsi="Arial" w:cs="Arial"/>
        </w:rPr>
        <w:t xml:space="preserve"> bursátiles y de coberturas financieras del ente público</w:t>
      </w:r>
      <w:r>
        <w:rPr>
          <w:rFonts w:ascii="Arial" w:hAnsi="Arial" w:cs="Arial"/>
        </w:rPr>
        <w:t xml:space="preserve">, se deberá de presentar en un </w:t>
      </w:r>
      <w:r w:rsidRPr="002837E4">
        <w:rPr>
          <w:rFonts w:ascii="Arial" w:hAnsi="Arial" w:cs="Arial"/>
          <w:b/>
        </w:rPr>
        <w:t>formato libre</w:t>
      </w:r>
      <w:r>
        <w:rPr>
          <w:rFonts w:ascii="Arial" w:hAnsi="Arial" w:cs="Arial"/>
        </w:rPr>
        <w:t>.</w:t>
      </w:r>
    </w:p>
    <w:p w:rsidR="00D35D67" w:rsidRDefault="00D35D67"/>
    <w:sectPr w:rsidR="00D35D67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37E4"/>
    <w:rsid w:val="00032480"/>
    <w:rsid w:val="000A7CBE"/>
    <w:rsid w:val="002837E4"/>
    <w:rsid w:val="002E55B6"/>
    <w:rsid w:val="00AA6F82"/>
    <w:rsid w:val="00CA1950"/>
    <w:rsid w:val="00D35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726F10"/>
  <w15:docId w15:val="{E4DE72D7-1622-4B66-B588-AAA50C2922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837E4"/>
    <w:rPr>
      <w:rFonts w:eastAsiaTheme="minorEastAsia"/>
      <w:lang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52</Words>
  <Characters>290</Characters>
  <Application>Microsoft Office Word</Application>
  <DocSecurity>0</DocSecurity>
  <Lines>2</Lines>
  <Paragraphs>1</Paragraphs>
  <ScaleCrop>false</ScaleCrop>
  <Company>Microsoft</Company>
  <LinksUpToDate>false</LinksUpToDate>
  <CharactersWithSpaces>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Diego Alejandro Aguilera Hernández</dc:creator>
  <cp:lastModifiedBy>Maleini Virginia Flores Valdés</cp:lastModifiedBy>
  <cp:revision>6</cp:revision>
  <dcterms:created xsi:type="dcterms:W3CDTF">2015-10-07T19:58:00Z</dcterms:created>
  <dcterms:modified xsi:type="dcterms:W3CDTF">2018-09-20T20:30:00Z</dcterms:modified>
</cp:coreProperties>
</file>